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9594F" w14:textId="0F2B0859" w:rsidR="00856211" w:rsidRPr="00EC3B75" w:rsidRDefault="00022743" w:rsidP="00941BC5">
      <w:pPr>
        <w:spacing w:before="120"/>
        <w:ind w:right="-144"/>
        <w:jc w:val="right"/>
        <w:rPr>
          <w:rFonts w:ascii="Calibri" w:hAnsi="Calibri" w:cs="Calibri"/>
        </w:rPr>
      </w:pPr>
      <w:r w:rsidRPr="00EC3B75">
        <w:rPr>
          <w:rFonts w:ascii="Calibri" w:hAnsi="Calibri" w:cs="Calibri"/>
        </w:rPr>
        <w:t>Pr</w:t>
      </w:r>
      <w:r w:rsidR="00770720" w:rsidRPr="00EC3B75">
        <w:rPr>
          <w:rFonts w:ascii="Calibri" w:hAnsi="Calibri" w:cs="Calibri"/>
        </w:rPr>
        <w:t>ůhonice</w:t>
      </w:r>
      <w:r w:rsidR="007976DD">
        <w:rPr>
          <w:rFonts w:ascii="Calibri" w:hAnsi="Calibri" w:cs="Calibri"/>
        </w:rPr>
        <w:t>/Blansko</w:t>
      </w:r>
      <w:r w:rsidR="00856211" w:rsidRPr="00EC3B75">
        <w:rPr>
          <w:rFonts w:ascii="Calibri" w:hAnsi="Calibri" w:cs="Calibri"/>
        </w:rPr>
        <w:t xml:space="preserve">, </w:t>
      </w:r>
      <w:r w:rsidR="00C9409B">
        <w:rPr>
          <w:rFonts w:ascii="Calibri" w:hAnsi="Calibri" w:cs="Calibri"/>
        </w:rPr>
        <w:t>24</w:t>
      </w:r>
      <w:r w:rsidR="00D609AE">
        <w:rPr>
          <w:rFonts w:ascii="Calibri" w:hAnsi="Calibri" w:cs="Calibri"/>
        </w:rPr>
        <w:t>.</w:t>
      </w:r>
      <w:r w:rsidR="00856211" w:rsidRPr="00EC3B75">
        <w:rPr>
          <w:rFonts w:ascii="Calibri" w:hAnsi="Calibri" w:cs="Calibri"/>
        </w:rPr>
        <w:t xml:space="preserve"> </w:t>
      </w:r>
      <w:r w:rsidR="00C9409B">
        <w:rPr>
          <w:rFonts w:ascii="Calibri" w:hAnsi="Calibri" w:cs="Calibri"/>
        </w:rPr>
        <w:t>září</w:t>
      </w:r>
      <w:r w:rsidR="00856211" w:rsidRPr="00EC3B75">
        <w:rPr>
          <w:rFonts w:ascii="Calibri" w:hAnsi="Calibri" w:cs="Calibri"/>
        </w:rPr>
        <w:t xml:space="preserve"> 20</w:t>
      </w:r>
      <w:r w:rsidR="000F3D93">
        <w:rPr>
          <w:rFonts w:ascii="Calibri" w:hAnsi="Calibri" w:cs="Calibri"/>
        </w:rPr>
        <w:t>2</w:t>
      </w:r>
      <w:r w:rsidR="00217639">
        <w:rPr>
          <w:rFonts w:ascii="Calibri" w:hAnsi="Calibri" w:cs="Calibri"/>
        </w:rPr>
        <w:t>6</w:t>
      </w:r>
    </w:p>
    <w:p w14:paraId="7DA1E552" w14:textId="6B9B16C4" w:rsidR="009832AE" w:rsidRDefault="009832AE" w:rsidP="00941BC5">
      <w:pPr>
        <w:ind w:right="-144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13 zpřístupněných jeskyní </w:t>
      </w:r>
      <w:r w:rsidR="00C9409B">
        <w:rPr>
          <w:rFonts w:ascii="Calibri" w:hAnsi="Calibri" w:cs="Calibri"/>
          <w:b/>
          <w:sz w:val="28"/>
          <w:szCs w:val="28"/>
        </w:rPr>
        <w:t>otevře i na sváteční pondělí</w:t>
      </w:r>
      <w:r w:rsidR="00D55839">
        <w:rPr>
          <w:rFonts w:ascii="Calibri" w:hAnsi="Calibri" w:cs="Calibri"/>
          <w:b/>
          <w:sz w:val="28"/>
          <w:szCs w:val="28"/>
        </w:rPr>
        <w:t>. F</w:t>
      </w:r>
      <w:r w:rsidR="000F473A">
        <w:rPr>
          <w:rFonts w:ascii="Calibri" w:hAnsi="Calibri" w:cs="Calibri"/>
          <w:b/>
          <w:sz w:val="28"/>
          <w:szCs w:val="28"/>
        </w:rPr>
        <w:t xml:space="preserve">otosoutěž </w:t>
      </w:r>
      <w:r w:rsidR="00D55839">
        <w:rPr>
          <w:rFonts w:ascii="Calibri" w:hAnsi="Calibri" w:cs="Calibri"/>
          <w:b/>
          <w:sz w:val="28"/>
          <w:szCs w:val="28"/>
        </w:rPr>
        <w:t xml:space="preserve">z podzemí </w:t>
      </w:r>
      <w:r w:rsidR="000F473A">
        <w:rPr>
          <w:rFonts w:ascii="Calibri" w:hAnsi="Calibri" w:cs="Calibri"/>
          <w:b/>
          <w:sz w:val="28"/>
          <w:szCs w:val="28"/>
        </w:rPr>
        <w:t>má 10 finalistů</w:t>
      </w:r>
    </w:p>
    <w:p w14:paraId="73F67512" w14:textId="77777777" w:rsidR="0060546F" w:rsidRPr="00EC3B75" w:rsidRDefault="00856211" w:rsidP="00941BC5">
      <w:pPr>
        <w:ind w:right="-144"/>
        <w:rPr>
          <w:rFonts w:ascii="Calibri" w:hAnsi="Calibri" w:cs="Calibri"/>
          <w:i/>
        </w:rPr>
      </w:pPr>
      <w:r w:rsidRPr="00EC3B75">
        <w:rPr>
          <w:rFonts w:ascii="Calibri" w:hAnsi="Calibri" w:cs="Calibri"/>
          <w:i/>
        </w:rPr>
        <w:t>Tisková zpráva</w:t>
      </w:r>
    </w:p>
    <w:p w14:paraId="261DDB6A" w14:textId="76C25360" w:rsidR="000F473A" w:rsidRDefault="00C9409B" w:rsidP="00D72665">
      <w:pPr>
        <w:spacing w:after="120"/>
        <w:ind w:right="-142"/>
        <w:rPr>
          <w:rFonts w:cstheme="minorHAnsi"/>
        </w:rPr>
      </w:pPr>
      <w:r>
        <w:rPr>
          <w:rFonts w:cstheme="minorHAnsi"/>
        </w:rPr>
        <w:t xml:space="preserve">Třináctka </w:t>
      </w:r>
      <w:r w:rsidR="000F473A">
        <w:rPr>
          <w:rFonts w:cstheme="minorHAnsi"/>
        </w:rPr>
        <w:t xml:space="preserve">v současnosti </w:t>
      </w:r>
      <w:r>
        <w:rPr>
          <w:rFonts w:cstheme="minorHAnsi"/>
        </w:rPr>
        <w:t xml:space="preserve">zpřístupněných jeskyní </w:t>
      </w:r>
      <w:r w:rsidR="000F473A">
        <w:rPr>
          <w:rFonts w:cstheme="minorHAnsi"/>
        </w:rPr>
        <w:t xml:space="preserve">České republiky </w:t>
      </w:r>
      <w:r>
        <w:rPr>
          <w:rFonts w:cstheme="minorHAnsi"/>
        </w:rPr>
        <w:t xml:space="preserve">otevře své brány i v pondělí, na státní svátek 28. září. </w:t>
      </w:r>
      <w:r w:rsidR="000F473A">
        <w:rPr>
          <w:rFonts w:cstheme="minorHAnsi"/>
        </w:rPr>
        <w:t>Jinak m</w:t>
      </w:r>
      <w:r w:rsidR="00D55839">
        <w:rPr>
          <w:rFonts w:cstheme="minorHAnsi"/>
        </w:rPr>
        <w:t>á</w:t>
      </w:r>
      <w:r w:rsidR="000F473A">
        <w:rPr>
          <w:rFonts w:cstheme="minorHAnsi"/>
        </w:rPr>
        <w:t xml:space="preserve"> část z nich </w:t>
      </w:r>
      <w:r w:rsidR="002E618D">
        <w:rPr>
          <w:rFonts w:cstheme="minorHAnsi"/>
        </w:rPr>
        <w:t xml:space="preserve">obvykle </w:t>
      </w:r>
      <w:r w:rsidR="000F473A">
        <w:rPr>
          <w:rFonts w:cstheme="minorHAnsi"/>
        </w:rPr>
        <w:t>v pondělky zavřeno. Turisté tak mohou využít kterýkoli z dnů prodlouženého víkendu pro návštěvu krasového podzemí</w:t>
      </w:r>
      <w:r w:rsidR="00D55839">
        <w:rPr>
          <w:rFonts w:cstheme="minorHAnsi"/>
        </w:rPr>
        <w:t>, které je s</w:t>
      </w:r>
      <w:r w:rsidR="000F473A">
        <w:rPr>
          <w:rFonts w:cstheme="minorHAnsi"/>
        </w:rPr>
        <w:t xml:space="preserve"> </w:t>
      </w:r>
      <w:r w:rsidR="00D55839">
        <w:rPr>
          <w:rFonts w:cstheme="minorHAnsi"/>
        </w:rPr>
        <w:t>99procentní vlhkostí je velmi příjemným prostředím i pro dýchací cesty</w:t>
      </w:r>
      <w:r w:rsidR="002E618D">
        <w:rPr>
          <w:rFonts w:cstheme="minorHAnsi"/>
        </w:rPr>
        <w:t xml:space="preserve">. </w:t>
      </w:r>
    </w:p>
    <w:p w14:paraId="7962E471" w14:textId="238EC970" w:rsidR="00C9409B" w:rsidRDefault="000F473A" w:rsidP="00D72665">
      <w:pPr>
        <w:spacing w:after="120"/>
        <w:ind w:right="-142"/>
        <w:rPr>
          <w:rFonts w:cstheme="minorHAnsi"/>
        </w:rPr>
      </w:pPr>
      <w:r>
        <w:rPr>
          <w:rFonts w:cstheme="minorHAnsi"/>
        </w:rPr>
        <w:t xml:space="preserve">V mezičase také lze </w:t>
      </w:r>
      <w:r w:rsidR="00D55839">
        <w:rPr>
          <w:rFonts w:cstheme="minorHAnsi"/>
        </w:rPr>
        <w:t>také vybírat</w:t>
      </w:r>
      <w:r>
        <w:rPr>
          <w:rFonts w:cstheme="minorHAnsi"/>
        </w:rPr>
        <w:t xml:space="preserve"> na webu </w:t>
      </w:r>
      <w:hyperlink r:id="rId7" w:history="1">
        <w:r w:rsidRPr="005C40D1">
          <w:rPr>
            <w:rStyle w:val="Hypertextovodkaz"/>
            <w:rFonts w:cstheme="minorHAnsi"/>
          </w:rPr>
          <w:t>www.caves.cz</w:t>
        </w:r>
      </w:hyperlink>
      <w:r>
        <w:rPr>
          <w:rFonts w:cstheme="minorHAnsi"/>
        </w:rPr>
        <w:t xml:space="preserve"> mezi des</w:t>
      </w:r>
      <w:r w:rsidR="00D55839">
        <w:rPr>
          <w:rFonts w:cstheme="minorHAnsi"/>
        </w:rPr>
        <w:t xml:space="preserve">ítkou </w:t>
      </w:r>
      <w:r>
        <w:rPr>
          <w:rFonts w:cstheme="minorHAnsi"/>
        </w:rPr>
        <w:t>finalist</w:t>
      </w:r>
      <w:r w:rsidR="00D55839">
        <w:rPr>
          <w:rFonts w:cstheme="minorHAnsi"/>
        </w:rPr>
        <w:t>ů</w:t>
      </w:r>
      <w:r>
        <w:rPr>
          <w:rFonts w:cstheme="minorHAnsi"/>
        </w:rPr>
        <w:t xml:space="preserve"> letní fotosoutěže. Porota Správy jeskyní České republiky (SJ ČR) </w:t>
      </w:r>
      <w:r w:rsidR="00D55839">
        <w:rPr>
          <w:rFonts w:cstheme="minorHAnsi"/>
        </w:rPr>
        <w:t>vytipovala</w:t>
      </w:r>
      <w:r>
        <w:rPr>
          <w:rFonts w:cstheme="minorHAnsi"/>
        </w:rPr>
        <w:t xml:space="preserve"> nejpovedenější desítku ze zaslaných fotografií prázdninových výletníků, doplněné o vtipné či originální popisky. </w:t>
      </w:r>
      <w:r w:rsidR="00D55839">
        <w:rPr>
          <w:rFonts w:cstheme="minorHAnsi"/>
        </w:rPr>
        <w:t>„Nyní je předkládáme k hlasování veřejnosti,</w:t>
      </w:r>
      <w:r w:rsidR="00395424">
        <w:rPr>
          <w:rFonts w:cstheme="minorHAnsi"/>
        </w:rPr>
        <w:t xml:space="preserve"> uzávěrka hlasování je 30. září,</w:t>
      </w:r>
      <w:r w:rsidR="00D55839">
        <w:rPr>
          <w:rFonts w:cstheme="minorHAnsi"/>
        </w:rPr>
        <w:t xml:space="preserve">“ říká ředitel SJ ČR Milan Jan Půček. </w:t>
      </w:r>
      <w:r>
        <w:rPr>
          <w:rFonts w:cstheme="minorHAnsi"/>
        </w:rPr>
        <w:t xml:space="preserve"> </w:t>
      </w:r>
    </w:p>
    <w:p w14:paraId="4D0DD50B" w14:textId="77777777" w:rsidR="00D55839" w:rsidRDefault="00D55839" w:rsidP="00D55839">
      <w:pPr>
        <w:spacing w:after="120"/>
        <w:ind w:right="-142"/>
        <w:rPr>
          <w:rFonts w:cstheme="minorHAnsi"/>
        </w:rPr>
      </w:pPr>
      <w:r>
        <w:rPr>
          <w:rFonts w:cstheme="minorHAnsi"/>
        </w:rPr>
        <w:t xml:space="preserve">Na sobotu 26. září </w:t>
      </w:r>
      <w:r w:rsidRPr="00D55839">
        <w:rPr>
          <w:rFonts w:cstheme="minorHAnsi"/>
        </w:rPr>
        <w:t>2026</w:t>
      </w:r>
      <w:r>
        <w:rPr>
          <w:rFonts w:cstheme="minorHAnsi"/>
        </w:rPr>
        <w:t xml:space="preserve"> připravila jeskyně Balcarka pro </w:t>
      </w:r>
      <w:r w:rsidRPr="00D55839">
        <w:rPr>
          <w:rFonts w:cstheme="minorHAnsi"/>
        </w:rPr>
        <w:t>dět</w:t>
      </w:r>
      <w:r>
        <w:rPr>
          <w:rFonts w:cstheme="minorHAnsi"/>
        </w:rPr>
        <w:t xml:space="preserve">i </w:t>
      </w:r>
      <w:r w:rsidRPr="00D55839">
        <w:rPr>
          <w:rFonts w:cstheme="minorHAnsi"/>
        </w:rPr>
        <w:t>od pěti let i jejich rodič</w:t>
      </w:r>
      <w:r>
        <w:rPr>
          <w:rFonts w:cstheme="minorHAnsi"/>
        </w:rPr>
        <w:t>e</w:t>
      </w:r>
      <w:r w:rsidRPr="00D55839">
        <w:rPr>
          <w:rFonts w:cstheme="minorHAnsi"/>
        </w:rPr>
        <w:t xml:space="preserve"> Školu malých jeskyňářů. </w:t>
      </w:r>
      <w:r>
        <w:rPr>
          <w:rFonts w:cstheme="minorHAnsi"/>
        </w:rPr>
        <w:t>Tento termín ale už je z velké části obsazen, a tak organizátoři přidali p</w:t>
      </w:r>
      <w:r w:rsidRPr="00D55839">
        <w:rPr>
          <w:rFonts w:cstheme="minorHAnsi"/>
        </w:rPr>
        <w:t>ro velký zájem i další termín</w:t>
      </w:r>
      <w:r>
        <w:rPr>
          <w:rFonts w:cstheme="minorHAnsi"/>
        </w:rPr>
        <w:t xml:space="preserve"> v </w:t>
      </w:r>
      <w:r w:rsidRPr="00D55839">
        <w:rPr>
          <w:rFonts w:cstheme="minorHAnsi"/>
        </w:rPr>
        <w:t>sobot</w:t>
      </w:r>
      <w:r>
        <w:rPr>
          <w:rFonts w:cstheme="minorHAnsi"/>
        </w:rPr>
        <w:t xml:space="preserve">u </w:t>
      </w:r>
      <w:r w:rsidRPr="00D55839">
        <w:rPr>
          <w:rFonts w:cstheme="minorHAnsi"/>
        </w:rPr>
        <w:t>10. října</w:t>
      </w:r>
      <w:r>
        <w:rPr>
          <w:rFonts w:cstheme="minorHAnsi"/>
        </w:rPr>
        <w:t xml:space="preserve">. </w:t>
      </w:r>
      <w:r w:rsidRPr="00D55839">
        <w:rPr>
          <w:rFonts w:cstheme="minorHAnsi"/>
        </w:rPr>
        <w:t>Interaktivní dětské prohlídky se uskuteční po celý den od 9:00 do 16:00.</w:t>
      </w:r>
      <w:r>
        <w:rPr>
          <w:rFonts w:cstheme="minorHAnsi"/>
        </w:rPr>
        <w:t xml:space="preserve"> </w:t>
      </w:r>
      <w:r w:rsidRPr="00D55839">
        <w:rPr>
          <w:rFonts w:cstheme="minorHAnsi"/>
        </w:rPr>
        <w:t xml:space="preserve">"Projděte výcvikem a získejte průkaz malého jeskyňáře," zvou organizátoři. Pro zájemce je nutná telefonická rezervace předem na čísle 516 444 330.  </w:t>
      </w:r>
    </w:p>
    <w:p w14:paraId="57BBBE71" w14:textId="758F141B" w:rsidR="00786635" w:rsidRDefault="00D3543E" w:rsidP="00F472F7">
      <w:pPr>
        <w:spacing w:after="120"/>
        <w:ind w:right="-142"/>
        <w:rPr>
          <w:rFonts w:ascii="Calibri" w:hAnsi="Calibri" w:cs="Calibri"/>
        </w:rPr>
      </w:pPr>
      <w:r w:rsidRPr="008E68A8">
        <w:rPr>
          <w:rFonts w:ascii="Calibri" w:hAnsi="Calibri" w:cs="Calibri"/>
        </w:rPr>
        <w:t xml:space="preserve">V Čechách </w:t>
      </w:r>
      <w:r w:rsidR="000F473A">
        <w:rPr>
          <w:rFonts w:ascii="Calibri" w:hAnsi="Calibri" w:cs="Calibri"/>
        </w:rPr>
        <w:t>lze navštívit</w:t>
      </w:r>
      <w:r w:rsidRPr="008E68A8">
        <w:rPr>
          <w:rFonts w:ascii="Calibri" w:hAnsi="Calibri" w:cs="Calibri"/>
        </w:rPr>
        <w:t xml:space="preserve"> Bozkovské dolomitové jeskyně v</w:t>
      </w:r>
      <w:r w:rsidR="00B6449C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Podkrkonoší</w:t>
      </w:r>
      <w:r w:rsidR="00B6449C">
        <w:rPr>
          <w:rFonts w:ascii="Calibri" w:hAnsi="Calibri" w:cs="Calibri"/>
        </w:rPr>
        <w:t xml:space="preserve"> s největším podzemním jezerem Čech</w:t>
      </w:r>
      <w:r w:rsidRPr="008E68A8">
        <w:rPr>
          <w:rFonts w:ascii="Calibri" w:hAnsi="Calibri" w:cs="Calibri"/>
        </w:rPr>
        <w:t xml:space="preserve">, Koněpruské jeskyně </w:t>
      </w:r>
      <w:r w:rsidR="00B6449C">
        <w:rPr>
          <w:rFonts w:ascii="Calibri" w:hAnsi="Calibri" w:cs="Calibri"/>
        </w:rPr>
        <w:t xml:space="preserve">v Českém krasu </w:t>
      </w:r>
      <w:r w:rsidRPr="008E68A8">
        <w:rPr>
          <w:rFonts w:ascii="Calibri" w:hAnsi="Calibri" w:cs="Calibri"/>
        </w:rPr>
        <w:t xml:space="preserve">na Berounsku </w:t>
      </w:r>
      <w:r w:rsidR="00B6449C">
        <w:rPr>
          <w:rFonts w:ascii="Calibri" w:hAnsi="Calibri" w:cs="Calibri"/>
        </w:rPr>
        <w:t xml:space="preserve">s dochovanou středověkou penězokazeckou dílnou </w:t>
      </w:r>
      <w:r w:rsidRPr="008E68A8">
        <w:rPr>
          <w:rFonts w:ascii="Calibri" w:hAnsi="Calibri" w:cs="Calibri"/>
        </w:rPr>
        <w:t>a</w:t>
      </w:r>
      <w:r w:rsidR="00B6449C">
        <w:rPr>
          <w:rFonts w:ascii="Calibri" w:hAnsi="Calibri" w:cs="Calibri"/>
        </w:rPr>
        <w:t xml:space="preserve"> pozoruhodně zbarvená</w:t>
      </w:r>
      <w:r w:rsidRPr="008E68A8">
        <w:rPr>
          <w:rFonts w:ascii="Calibri" w:hAnsi="Calibri" w:cs="Calibri"/>
        </w:rPr>
        <w:t xml:space="preserve"> Chýnovská </w:t>
      </w:r>
      <w:r w:rsidR="00B6449C">
        <w:rPr>
          <w:rFonts w:ascii="Calibri" w:hAnsi="Calibri" w:cs="Calibri"/>
        </w:rPr>
        <w:t xml:space="preserve">jeskyně </w:t>
      </w:r>
      <w:r w:rsidRPr="008E68A8">
        <w:rPr>
          <w:rFonts w:ascii="Calibri" w:hAnsi="Calibri" w:cs="Calibri"/>
        </w:rPr>
        <w:t>na Táborsku. V Olomouckém kraji zvou zájemce Javoříčské jeskyně</w:t>
      </w:r>
      <w:r w:rsidR="00B6449C">
        <w:rPr>
          <w:rFonts w:ascii="Calibri" w:hAnsi="Calibri" w:cs="Calibri"/>
        </w:rPr>
        <w:t xml:space="preserve"> s pestrou výzdobou</w:t>
      </w:r>
      <w:r w:rsidRPr="008E68A8">
        <w:rPr>
          <w:rFonts w:ascii="Calibri" w:hAnsi="Calibri" w:cs="Calibri"/>
        </w:rPr>
        <w:t>, Mladečské jeskyně u Litovle</w:t>
      </w:r>
      <w:r w:rsidR="00B6449C">
        <w:rPr>
          <w:rFonts w:ascii="Calibri" w:hAnsi="Calibri" w:cs="Calibri"/>
        </w:rPr>
        <w:t xml:space="preserve"> s dochovaným osídlením kromaňonsk</w:t>
      </w:r>
      <w:r w:rsidR="00F472F7">
        <w:rPr>
          <w:rFonts w:ascii="Calibri" w:hAnsi="Calibri" w:cs="Calibri"/>
        </w:rPr>
        <w:t>ým</w:t>
      </w:r>
      <w:r w:rsidR="00B6449C">
        <w:rPr>
          <w:rFonts w:ascii="Calibri" w:hAnsi="Calibri" w:cs="Calibri"/>
        </w:rPr>
        <w:t xml:space="preserve"> člověk</w:t>
      </w:r>
      <w:r w:rsidR="00F472F7">
        <w:rPr>
          <w:rFonts w:ascii="Calibri" w:hAnsi="Calibri" w:cs="Calibri"/>
        </w:rPr>
        <w:t>em</w:t>
      </w:r>
      <w:r w:rsidRPr="008E68A8">
        <w:rPr>
          <w:rFonts w:ascii="Calibri" w:hAnsi="Calibri" w:cs="Calibri"/>
        </w:rPr>
        <w:t xml:space="preserve">, </w:t>
      </w:r>
      <w:r w:rsidR="00786635" w:rsidRPr="008E68A8">
        <w:rPr>
          <w:rFonts w:ascii="Calibri" w:hAnsi="Calibri" w:cs="Calibri"/>
        </w:rPr>
        <w:t>na Přerovsku hydrotermální Zbrašovské aragonitové jeskyně</w:t>
      </w:r>
      <w:r w:rsidR="00786635">
        <w:rPr>
          <w:rFonts w:ascii="Calibri" w:hAnsi="Calibri" w:cs="Calibri"/>
        </w:rPr>
        <w:t xml:space="preserve">, </w:t>
      </w:r>
      <w:r w:rsidR="00786635" w:rsidRPr="008E68A8">
        <w:rPr>
          <w:rFonts w:ascii="Calibri" w:hAnsi="Calibri" w:cs="Calibri"/>
        </w:rPr>
        <w:t>na Jesenicku</w:t>
      </w:r>
      <w:r w:rsidR="00786635">
        <w:rPr>
          <w:rFonts w:ascii="Calibri" w:hAnsi="Calibri" w:cs="Calibri"/>
        </w:rPr>
        <w:t xml:space="preserve"> </w:t>
      </w:r>
      <w:r w:rsidR="00F472F7">
        <w:rPr>
          <w:rFonts w:ascii="Calibri" w:hAnsi="Calibri" w:cs="Calibri"/>
        </w:rPr>
        <w:t>J</w:t>
      </w:r>
      <w:r w:rsidR="00786635" w:rsidRPr="008E68A8">
        <w:rPr>
          <w:rFonts w:ascii="Calibri" w:hAnsi="Calibri" w:cs="Calibri"/>
        </w:rPr>
        <w:t>eskyně Na Špičáku</w:t>
      </w:r>
      <w:r w:rsidR="00786635">
        <w:rPr>
          <w:rFonts w:ascii="Calibri" w:hAnsi="Calibri" w:cs="Calibri"/>
        </w:rPr>
        <w:t xml:space="preserve"> s romanticky srdcově tvarovanými chodbami a </w:t>
      </w:r>
      <w:r w:rsidR="00F472F7">
        <w:rPr>
          <w:rFonts w:ascii="Calibri" w:hAnsi="Calibri" w:cs="Calibri"/>
        </w:rPr>
        <w:t>J</w:t>
      </w:r>
      <w:r w:rsidR="00786635">
        <w:rPr>
          <w:rFonts w:ascii="Calibri" w:hAnsi="Calibri" w:cs="Calibri"/>
        </w:rPr>
        <w:t xml:space="preserve">eskyně </w:t>
      </w:r>
      <w:r w:rsidR="00786635" w:rsidRPr="008E68A8">
        <w:rPr>
          <w:rFonts w:ascii="Calibri" w:hAnsi="Calibri" w:cs="Calibri"/>
        </w:rPr>
        <w:t>Na Pomezí</w:t>
      </w:r>
      <w:r w:rsidR="00786635">
        <w:rPr>
          <w:rFonts w:ascii="Calibri" w:hAnsi="Calibri" w:cs="Calibri"/>
        </w:rPr>
        <w:t>. T</w:t>
      </w:r>
      <w:r w:rsidR="00F472F7">
        <w:rPr>
          <w:rFonts w:ascii="Calibri" w:hAnsi="Calibri" w:cs="Calibri"/>
        </w:rPr>
        <w:t>y a</w:t>
      </w:r>
      <w:r w:rsidR="00786635">
        <w:rPr>
          <w:rFonts w:ascii="Calibri" w:hAnsi="Calibri" w:cs="Calibri"/>
        </w:rPr>
        <w:t xml:space="preserve">le do </w:t>
      </w:r>
      <w:r w:rsidR="00647B6B">
        <w:rPr>
          <w:rFonts w:ascii="Calibri" w:hAnsi="Calibri" w:cs="Calibri"/>
        </w:rPr>
        <w:t xml:space="preserve">letošního </w:t>
      </w:r>
      <w:r w:rsidR="00786635">
        <w:rPr>
          <w:rFonts w:ascii="Calibri" w:hAnsi="Calibri" w:cs="Calibri"/>
        </w:rPr>
        <w:t xml:space="preserve">listopadu prochází rekonstrukcí. </w:t>
      </w:r>
    </w:p>
    <w:p w14:paraId="17B285D4" w14:textId="77777777" w:rsidR="00D55839" w:rsidRDefault="00D3543E" w:rsidP="00F472F7">
      <w:pPr>
        <w:spacing w:after="120"/>
        <w:ind w:right="-142"/>
        <w:rPr>
          <w:rFonts w:ascii="Calibri" w:hAnsi="Calibri" w:cs="Calibri"/>
        </w:rPr>
      </w:pPr>
      <w:r w:rsidRPr="008E68A8">
        <w:rPr>
          <w:rFonts w:ascii="Calibri" w:hAnsi="Calibri" w:cs="Calibri"/>
        </w:rPr>
        <w:t xml:space="preserve">Pod Pálavou zaujme </w:t>
      </w:r>
      <w:r w:rsidR="00F472F7">
        <w:rPr>
          <w:rFonts w:ascii="Calibri" w:hAnsi="Calibri" w:cs="Calibri"/>
        </w:rPr>
        <w:t>J</w:t>
      </w:r>
      <w:r w:rsidRPr="008E68A8">
        <w:rPr>
          <w:rFonts w:ascii="Calibri" w:hAnsi="Calibri" w:cs="Calibri"/>
        </w:rPr>
        <w:t>eskyně Na Turoldu v</w:t>
      </w:r>
      <w:r w:rsidR="00786635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Mikulově</w:t>
      </w:r>
      <w:r w:rsidR="00786635">
        <w:rPr>
          <w:rFonts w:ascii="Calibri" w:hAnsi="Calibri" w:cs="Calibri"/>
        </w:rPr>
        <w:t xml:space="preserve"> s výzdobou podobnou korálovým útesům</w:t>
      </w:r>
      <w:r w:rsidRPr="008E68A8">
        <w:rPr>
          <w:rFonts w:ascii="Calibri" w:hAnsi="Calibri" w:cs="Calibri"/>
        </w:rPr>
        <w:t>. V Moravském krasu lze kromě nejslavnějších Punkevních jeskyní s</w:t>
      </w:r>
      <w:r w:rsidR="00786635">
        <w:rPr>
          <w:rFonts w:ascii="Calibri" w:hAnsi="Calibri" w:cs="Calibri"/>
        </w:rPr>
        <w:t xml:space="preserve"> plavbou elektroloděmi na ponorné řece a </w:t>
      </w:r>
      <w:r w:rsidRPr="008E68A8">
        <w:rPr>
          <w:rFonts w:ascii="Calibri" w:hAnsi="Calibri" w:cs="Calibri"/>
        </w:rPr>
        <w:t xml:space="preserve">propastí Macocha </w:t>
      </w:r>
      <w:r w:rsidR="00D55839">
        <w:rPr>
          <w:rFonts w:ascii="Calibri" w:hAnsi="Calibri" w:cs="Calibri"/>
        </w:rPr>
        <w:t>i</w:t>
      </w:r>
      <w:r w:rsidRPr="008E68A8">
        <w:rPr>
          <w:rFonts w:ascii="Calibri" w:hAnsi="Calibri" w:cs="Calibri"/>
        </w:rPr>
        <w:t xml:space="preserve"> </w:t>
      </w:r>
      <w:r w:rsidR="00786635">
        <w:rPr>
          <w:rFonts w:ascii="Calibri" w:hAnsi="Calibri" w:cs="Calibri"/>
        </w:rPr>
        <w:t xml:space="preserve">„nejbarevnější“ </w:t>
      </w:r>
      <w:r w:rsidRPr="008E68A8">
        <w:rPr>
          <w:rFonts w:ascii="Calibri" w:hAnsi="Calibri" w:cs="Calibri"/>
        </w:rPr>
        <w:t>jeskyn</w:t>
      </w:r>
      <w:r w:rsidR="00D55839">
        <w:rPr>
          <w:rFonts w:ascii="Calibri" w:hAnsi="Calibri" w:cs="Calibri"/>
        </w:rPr>
        <w:t>ě</w:t>
      </w:r>
      <w:r w:rsidRPr="008E68A8">
        <w:rPr>
          <w:rFonts w:ascii="Calibri" w:hAnsi="Calibri" w:cs="Calibri"/>
        </w:rPr>
        <w:t xml:space="preserve"> Balcarka</w:t>
      </w:r>
      <w:r w:rsidR="00D55839">
        <w:rPr>
          <w:rFonts w:ascii="Calibri" w:hAnsi="Calibri" w:cs="Calibri"/>
        </w:rPr>
        <w:t xml:space="preserve"> </w:t>
      </w:r>
      <w:r w:rsidR="00D55839" w:rsidRPr="008E68A8">
        <w:rPr>
          <w:rFonts w:ascii="Calibri" w:hAnsi="Calibri" w:cs="Calibri"/>
        </w:rPr>
        <w:t>navštívit</w:t>
      </w:r>
      <w:r w:rsidR="00D55839">
        <w:rPr>
          <w:rFonts w:ascii="Calibri" w:hAnsi="Calibri" w:cs="Calibri"/>
        </w:rPr>
        <w:t xml:space="preserve"> i</w:t>
      </w:r>
      <w:r w:rsidRPr="008E68A8">
        <w:rPr>
          <w:rFonts w:ascii="Calibri" w:hAnsi="Calibri" w:cs="Calibri"/>
        </w:rPr>
        <w:t xml:space="preserve"> Kateřinskou jeskyni</w:t>
      </w:r>
      <w:r w:rsidR="00786635">
        <w:rPr>
          <w:rFonts w:ascii="Calibri" w:hAnsi="Calibri" w:cs="Calibri"/>
        </w:rPr>
        <w:t xml:space="preserve"> s obřími dómy </w:t>
      </w:r>
      <w:r w:rsidR="00F472F7">
        <w:rPr>
          <w:rFonts w:ascii="Calibri" w:hAnsi="Calibri" w:cs="Calibri"/>
        </w:rPr>
        <w:t>a krápníkovou Čarodějnicí</w:t>
      </w:r>
      <w:r w:rsidRPr="008E68A8">
        <w:rPr>
          <w:rFonts w:ascii="Calibri" w:hAnsi="Calibri" w:cs="Calibri"/>
        </w:rPr>
        <w:t xml:space="preserve">, Sloupsko-šošůvské jeskyně </w:t>
      </w:r>
      <w:r w:rsidR="00F472F7">
        <w:rPr>
          <w:rFonts w:ascii="Calibri" w:hAnsi="Calibri" w:cs="Calibri"/>
        </w:rPr>
        <w:t xml:space="preserve">s tajemnými </w:t>
      </w:r>
      <w:r w:rsidR="0042724A">
        <w:rPr>
          <w:rFonts w:ascii="Calibri" w:hAnsi="Calibri" w:cs="Calibri"/>
        </w:rPr>
        <w:t xml:space="preserve">hlubokými </w:t>
      </w:r>
      <w:r w:rsidR="00F472F7">
        <w:rPr>
          <w:rFonts w:ascii="Calibri" w:hAnsi="Calibri" w:cs="Calibri"/>
        </w:rPr>
        <w:t xml:space="preserve">propastmi. Jeskyní Výpustek u Křtin se prohnaly dějiny od paleolitu, přes těžbu fosfátových hlín, nacistickou továrnu na stíhačky až po tajné vojenské velitelství za studené války. </w:t>
      </w:r>
    </w:p>
    <w:p w14:paraId="2268E84E" w14:textId="645E7B71" w:rsidR="00F472F7" w:rsidRDefault="00F472F7" w:rsidP="00F472F7">
      <w:pPr>
        <w:spacing w:after="120"/>
        <w:ind w:right="-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V ní a také ve Sloupských jeskyních jsou nabízeny kromě klasických i zážitkové prohlídky v přilbách s prolézáním užších či nižších přírodních prostor. </w:t>
      </w:r>
    </w:p>
    <w:p w14:paraId="7F3F10E2" w14:textId="7C4669F9" w:rsidR="00BD3201" w:rsidRDefault="00145FF4" w:rsidP="00F472F7">
      <w:pPr>
        <w:spacing w:after="120"/>
        <w:ind w:right="-142"/>
      </w:pPr>
      <w:r w:rsidRPr="008E68A8">
        <w:rPr>
          <w:rFonts w:ascii="Calibri" w:hAnsi="Calibri" w:cs="Calibri"/>
        </w:rPr>
        <w:t>O a</w:t>
      </w:r>
      <w:r w:rsidR="00D531DE" w:rsidRPr="008E68A8">
        <w:rPr>
          <w:rFonts w:ascii="Calibri" w:hAnsi="Calibri" w:cs="Calibri"/>
        </w:rPr>
        <w:t xml:space="preserve">ktuálním dění </w:t>
      </w:r>
      <w:r w:rsidRPr="008E68A8">
        <w:rPr>
          <w:rFonts w:ascii="Calibri" w:hAnsi="Calibri" w:cs="Calibri"/>
        </w:rPr>
        <w:t>nejen v podzemí SJ ČR informuje na webu</w:t>
      </w:r>
      <w:r w:rsidR="001D0484" w:rsidRPr="008E68A8">
        <w:rPr>
          <w:rFonts w:ascii="Calibri" w:hAnsi="Calibri" w:cs="Calibri"/>
        </w:rPr>
        <w:t xml:space="preserve"> </w:t>
      </w:r>
      <w:hyperlink r:id="rId8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www.caves.cz</w:t>
        </w:r>
      </w:hyperlink>
      <w:r w:rsidR="001D0484" w:rsidRPr="008E68A8">
        <w:rPr>
          <w:rFonts w:ascii="Calibri" w:hAnsi="Calibri" w:cs="Calibri"/>
        </w:rPr>
        <w:t xml:space="preserve"> i </w:t>
      </w:r>
      <w:r w:rsidRPr="008E68A8">
        <w:rPr>
          <w:rFonts w:ascii="Calibri" w:hAnsi="Calibri" w:cs="Calibri"/>
        </w:rPr>
        <w:t>sociálních sítích</w:t>
      </w:r>
      <w:r w:rsidR="001D0484" w:rsidRPr="008E68A8">
        <w:rPr>
          <w:rFonts w:ascii="Calibri" w:hAnsi="Calibri" w:cs="Calibri"/>
        </w:rPr>
        <w:t xml:space="preserve"> </w:t>
      </w:r>
      <w:hyperlink r:id="rId9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facebook.com/jeskynecr</w:t>
        </w:r>
      </w:hyperlink>
      <w:r w:rsidR="003601B0" w:rsidRPr="008E68A8">
        <w:rPr>
          <w:rFonts w:ascii="Calibri" w:hAnsi="Calibri" w:cs="Calibri"/>
        </w:rPr>
        <w:t xml:space="preserve"> </w:t>
      </w:r>
      <w:r w:rsidRPr="008E68A8">
        <w:rPr>
          <w:rFonts w:ascii="Calibri" w:hAnsi="Calibri" w:cs="Calibri"/>
        </w:rPr>
        <w:t xml:space="preserve">a </w:t>
      </w:r>
      <w:hyperlink r:id="rId10" w:history="1">
        <w:r w:rsidRPr="008E68A8">
          <w:rPr>
            <w:rStyle w:val="Hypertextovodkaz"/>
            <w:rFonts w:ascii="Calibri" w:hAnsi="Calibri" w:cs="Calibri"/>
            <w:color w:val="auto"/>
          </w:rPr>
          <w:t>instagram.com/jeskynecr</w:t>
        </w:r>
      </w:hyperlink>
      <w:r w:rsidR="00CA387F" w:rsidRPr="00E67182">
        <w:rPr>
          <w:rStyle w:val="Hypertextovodkaz"/>
          <w:rFonts w:ascii="Calibri" w:hAnsi="Calibri" w:cs="Calibri"/>
          <w:color w:val="auto"/>
          <w:u w:val="none"/>
        </w:rPr>
        <w:t>. S</w:t>
      </w:r>
      <w:r w:rsidRPr="008E68A8">
        <w:rPr>
          <w:rFonts w:ascii="Calibri" w:hAnsi="Calibri" w:cs="Calibri"/>
        </w:rPr>
        <w:t>vé</w:t>
      </w:r>
      <w:r w:rsidR="001D0484" w:rsidRPr="008E68A8">
        <w:rPr>
          <w:rFonts w:ascii="Calibri" w:hAnsi="Calibri" w:cs="Calibri"/>
        </w:rPr>
        <w:t xml:space="preserve"> facebooky </w:t>
      </w:r>
      <w:r w:rsidRPr="008E68A8">
        <w:rPr>
          <w:rFonts w:ascii="Calibri" w:hAnsi="Calibri" w:cs="Calibri"/>
        </w:rPr>
        <w:t>označené oficiálním logem mají i</w:t>
      </w:r>
      <w:r w:rsidR="00945733" w:rsidRPr="008E68A8">
        <w:rPr>
          <w:rFonts w:ascii="Calibri" w:hAnsi="Calibri" w:cs="Calibri"/>
        </w:rPr>
        <w:t> </w:t>
      </w:r>
      <w:r w:rsidR="001D0484" w:rsidRPr="008E68A8">
        <w:rPr>
          <w:rFonts w:ascii="Calibri" w:hAnsi="Calibri" w:cs="Calibri"/>
        </w:rPr>
        <w:t>jednotliv</w:t>
      </w:r>
      <w:r w:rsidR="00D531DE" w:rsidRPr="008E68A8">
        <w:rPr>
          <w:rFonts w:ascii="Calibri" w:hAnsi="Calibri" w:cs="Calibri"/>
        </w:rPr>
        <w:t>é</w:t>
      </w:r>
      <w:r w:rsidR="001D0484" w:rsidRPr="008E68A8">
        <w:rPr>
          <w:rFonts w:ascii="Calibri" w:hAnsi="Calibri" w:cs="Calibri"/>
        </w:rPr>
        <w:t xml:space="preserve"> jeskyn</w:t>
      </w:r>
      <w:r w:rsidR="00D531DE" w:rsidRPr="008E68A8">
        <w:rPr>
          <w:rFonts w:ascii="Calibri" w:hAnsi="Calibri" w:cs="Calibri"/>
        </w:rPr>
        <w:t>ě</w:t>
      </w:r>
      <w:r w:rsidR="001D0484" w:rsidRPr="008E68A8">
        <w:rPr>
          <w:rFonts w:ascii="Calibri" w:hAnsi="Calibri" w:cs="Calibri"/>
        </w:rPr>
        <w:t>.</w:t>
      </w:r>
      <w:r w:rsidR="00CA387F">
        <w:rPr>
          <w:rFonts w:ascii="Calibri" w:hAnsi="Calibri" w:cs="Calibri"/>
        </w:rPr>
        <w:t xml:space="preserve"> </w:t>
      </w:r>
      <w:r w:rsidR="00786635">
        <w:t xml:space="preserve"> </w:t>
      </w:r>
    </w:p>
    <w:p w14:paraId="31779D85" w14:textId="4F07AAD0" w:rsidR="00770720" w:rsidRPr="007A559B" w:rsidRDefault="00BD3201" w:rsidP="00DD3496">
      <w:pPr>
        <w:spacing w:before="180" w:after="40"/>
        <w:ind w:right="-142"/>
        <w:rPr>
          <w:i/>
          <w:sz w:val="20"/>
          <w:szCs w:val="20"/>
        </w:rPr>
      </w:pPr>
      <w:r w:rsidRPr="007A559B">
        <w:rPr>
          <w:i/>
          <w:sz w:val="20"/>
          <w:szCs w:val="20"/>
        </w:rPr>
        <w:t xml:space="preserve">Kontakt: </w:t>
      </w:r>
      <w:r w:rsidR="00FD7AD3" w:rsidRPr="007A559B">
        <w:rPr>
          <w:i/>
          <w:sz w:val="20"/>
          <w:szCs w:val="20"/>
        </w:rPr>
        <w:br/>
      </w:r>
      <w:r w:rsidR="0092199D" w:rsidRPr="007A559B">
        <w:rPr>
          <w:i/>
          <w:sz w:val="20"/>
          <w:szCs w:val="20"/>
        </w:rPr>
        <w:t xml:space="preserve">Pavel Gejdoš, PR Správy jeskyní ČR, e-mail: </w:t>
      </w:r>
      <w:hyperlink r:id="rId11" w:history="1">
        <w:r w:rsidR="0092199D" w:rsidRPr="007A559B">
          <w:rPr>
            <w:rStyle w:val="Hypertextovodkaz"/>
            <w:i/>
            <w:color w:val="auto"/>
            <w:sz w:val="20"/>
            <w:szCs w:val="20"/>
          </w:rPr>
          <w:t>gejdos@caves.cz</w:t>
        </w:r>
      </w:hyperlink>
      <w:r w:rsidR="0092199D" w:rsidRPr="007A559B">
        <w:rPr>
          <w:i/>
          <w:sz w:val="20"/>
          <w:szCs w:val="20"/>
        </w:rPr>
        <w:t>, tel.: 724 678</w:t>
      </w:r>
      <w:r w:rsidR="0092199D">
        <w:rPr>
          <w:i/>
          <w:sz w:val="20"/>
          <w:szCs w:val="20"/>
        </w:rPr>
        <w:t> </w:t>
      </w:r>
      <w:r w:rsidR="0092199D" w:rsidRPr="007A559B">
        <w:rPr>
          <w:i/>
          <w:sz w:val="20"/>
          <w:szCs w:val="20"/>
        </w:rPr>
        <w:t>153</w:t>
      </w:r>
      <w:r w:rsidR="00FD7AD3" w:rsidRPr="007A559B">
        <w:rPr>
          <w:i/>
          <w:sz w:val="20"/>
          <w:szCs w:val="20"/>
        </w:rPr>
        <w:br/>
      </w:r>
    </w:p>
    <w:sectPr w:rsidR="00770720" w:rsidRPr="007A559B" w:rsidSect="00BD3201">
      <w:headerReference w:type="first" r:id="rId12"/>
      <w:pgSz w:w="11906" w:h="16838" w:code="9"/>
      <w:pgMar w:top="907" w:right="1134" w:bottom="340" w:left="1134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B1FA3" w14:textId="77777777" w:rsidR="00AD41E1" w:rsidRDefault="00AD41E1" w:rsidP="009A7EA8">
      <w:pPr>
        <w:spacing w:after="0" w:line="240" w:lineRule="auto"/>
      </w:pPr>
      <w:r>
        <w:separator/>
      </w:r>
    </w:p>
  </w:endnote>
  <w:endnote w:type="continuationSeparator" w:id="0">
    <w:p w14:paraId="5E5C48C3" w14:textId="77777777" w:rsidR="00AD41E1" w:rsidRDefault="00AD41E1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C9F32" w14:textId="77777777" w:rsidR="00AD41E1" w:rsidRDefault="00AD41E1" w:rsidP="009A7EA8">
      <w:pPr>
        <w:spacing w:after="0" w:line="240" w:lineRule="auto"/>
      </w:pPr>
      <w:r>
        <w:separator/>
      </w:r>
    </w:p>
  </w:footnote>
  <w:footnote w:type="continuationSeparator" w:id="0">
    <w:p w14:paraId="5A8B6273" w14:textId="77777777" w:rsidR="00AD41E1" w:rsidRDefault="00AD41E1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2CC35" w14:textId="77777777" w:rsidR="009A7EA8" w:rsidRDefault="009A7EA8" w:rsidP="00F161B3">
    <w:pPr>
      <w:ind w:right="651"/>
      <w:jc w:val="center"/>
      <w:rPr>
        <w:rFonts w:ascii="Arial" w:hAnsi="Arial" w:cs="Arial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F0D5860" wp14:editId="0E0419E5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  <w:r w:rsidR="00770720">
      <w:rPr>
        <w:rFonts w:ascii="Arial" w:hAnsi="Arial" w:cs="Aria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599A"/>
    <w:multiLevelType w:val="hybridMultilevel"/>
    <w:tmpl w:val="F91E8C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92155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F"/>
    <w:rsid w:val="000045B9"/>
    <w:rsid w:val="00022743"/>
    <w:rsid w:val="00024DAE"/>
    <w:rsid w:val="00024FD9"/>
    <w:rsid w:val="00031E96"/>
    <w:rsid w:val="000337A9"/>
    <w:rsid w:val="00034F39"/>
    <w:rsid w:val="00056CB3"/>
    <w:rsid w:val="000741F5"/>
    <w:rsid w:val="000819CC"/>
    <w:rsid w:val="000A7C43"/>
    <w:rsid w:val="000B101A"/>
    <w:rsid w:val="000C181A"/>
    <w:rsid w:val="000F3D93"/>
    <w:rsid w:val="000F473A"/>
    <w:rsid w:val="000F7B21"/>
    <w:rsid w:val="0010422D"/>
    <w:rsid w:val="00145FF4"/>
    <w:rsid w:val="001A4F58"/>
    <w:rsid w:val="001D0484"/>
    <w:rsid w:val="00204477"/>
    <w:rsid w:val="002126BB"/>
    <w:rsid w:val="00217639"/>
    <w:rsid w:val="0025503F"/>
    <w:rsid w:val="00260AA9"/>
    <w:rsid w:val="002A7790"/>
    <w:rsid w:val="002B2E00"/>
    <w:rsid w:val="002C0652"/>
    <w:rsid w:val="002C34C7"/>
    <w:rsid w:val="002D568D"/>
    <w:rsid w:val="002E18BA"/>
    <w:rsid w:val="002E618D"/>
    <w:rsid w:val="002F44E5"/>
    <w:rsid w:val="00311C98"/>
    <w:rsid w:val="00332F31"/>
    <w:rsid w:val="003557A4"/>
    <w:rsid w:val="003601B0"/>
    <w:rsid w:val="00370EF3"/>
    <w:rsid w:val="00395424"/>
    <w:rsid w:val="003C38FB"/>
    <w:rsid w:val="003F26D8"/>
    <w:rsid w:val="004001DC"/>
    <w:rsid w:val="00413295"/>
    <w:rsid w:val="0042350D"/>
    <w:rsid w:val="0042724A"/>
    <w:rsid w:val="004635D7"/>
    <w:rsid w:val="004830C8"/>
    <w:rsid w:val="004A48A2"/>
    <w:rsid w:val="004C469E"/>
    <w:rsid w:val="004D422F"/>
    <w:rsid w:val="004E4F4E"/>
    <w:rsid w:val="004F4D85"/>
    <w:rsid w:val="00514E12"/>
    <w:rsid w:val="00522614"/>
    <w:rsid w:val="00540F7E"/>
    <w:rsid w:val="00565867"/>
    <w:rsid w:val="005B3036"/>
    <w:rsid w:val="005B6CE1"/>
    <w:rsid w:val="0060546F"/>
    <w:rsid w:val="0063342D"/>
    <w:rsid w:val="0063474D"/>
    <w:rsid w:val="00647B6B"/>
    <w:rsid w:val="00683EEF"/>
    <w:rsid w:val="00691A01"/>
    <w:rsid w:val="006921AB"/>
    <w:rsid w:val="006B3E2D"/>
    <w:rsid w:val="006B79DF"/>
    <w:rsid w:val="00701F16"/>
    <w:rsid w:val="00702421"/>
    <w:rsid w:val="0071086B"/>
    <w:rsid w:val="0072717D"/>
    <w:rsid w:val="00747397"/>
    <w:rsid w:val="00756FC5"/>
    <w:rsid w:val="00761C90"/>
    <w:rsid w:val="00763217"/>
    <w:rsid w:val="00770720"/>
    <w:rsid w:val="0077448F"/>
    <w:rsid w:val="00786635"/>
    <w:rsid w:val="007976DD"/>
    <w:rsid w:val="007A559B"/>
    <w:rsid w:val="007B1753"/>
    <w:rsid w:val="007C3A27"/>
    <w:rsid w:val="007D0B29"/>
    <w:rsid w:val="007F6B26"/>
    <w:rsid w:val="008051AD"/>
    <w:rsid w:val="00827D1E"/>
    <w:rsid w:val="00856211"/>
    <w:rsid w:val="00875366"/>
    <w:rsid w:val="008762DC"/>
    <w:rsid w:val="00884C51"/>
    <w:rsid w:val="008867BC"/>
    <w:rsid w:val="00891ADE"/>
    <w:rsid w:val="008B1306"/>
    <w:rsid w:val="008B392C"/>
    <w:rsid w:val="008E0D98"/>
    <w:rsid w:val="008E68A8"/>
    <w:rsid w:val="00901295"/>
    <w:rsid w:val="0092199D"/>
    <w:rsid w:val="00941BC5"/>
    <w:rsid w:val="00945733"/>
    <w:rsid w:val="00972D06"/>
    <w:rsid w:val="00974866"/>
    <w:rsid w:val="009832AE"/>
    <w:rsid w:val="00994E15"/>
    <w:rsid w:val="009A7EA8"/>
    <w:rsid w:val="009C6635"/>
    <w:rsid w:val="009D44EF"/>
    <w:rsid w:val="00A4152B"/>
    <w:rsid w:val="00A60478"/>
    <w:rsid w:val="00A762FD"/>
    <w:rsid w:val="00A97F21"/>
    <w:rsid w:val="00AD0CEB"/>
    <w:rsid w:val="00AD41E1"/>
    <w:rsid w:val="00AD52E7"/>
    <w:rsid w:val="00AE4C3E"/>
    <w:rsid w:val="00AE741A"/>
    <w:rsid w:val="00AF6537"/>
    <w:rsid w:val="00B0078F"/>
    <w:rsid w:val="00B05F7E"/>
    <w:rsid w:val="00B31812"/>
    <w:rsid w:val="00B47157"/>
    <w:rsid w:val="00B6449C"/>
    <w:rsid w:val="00B80BE2"/>
    <w:rsid w:val="00BA5A61"/>
    <w:rsid w:val="00BC1F1E"/>
    <w:rsid w:val="00BD3201"/>
    <w:rsid w:val="00BD33ED"/>
    <w:rsid w:val="00BF78FB"/>
    <w:rsid w:val="00C04561"/>
    <w:rsid w:val="00C258CA"/>
    <w:rsid w:val="00C804EF"/>
    <w:rsid w:val="00C918DC"/>
    <w:rsid w:val="00C9409B"/>
    <w:rsid w:val="00CA387F"/>
    <w:rsid w:val="00CC364E"/>
    <w:rsid w:val="00D312AE"/>
    <w:rsid w:val="00D3543E"/>
    <w:rsid w:val="00D531DE"/>
    <w:rsid w:val="00D55839"/>
    <w:rsid w:val="00D609AE"/>
    <w:rsid w:val="00D72665"/>
    <w:rsid w:val="00D8157B"/>
    <w:rsid w:val="00DA3880"/>
    <w:rsid w:val="00DB3B5B"/>
    <w:rsid w:val="00DB3C08"/>
    <w:rsid w:val="00DD3496"/>
    <w:rsid w:val="00DE6666"/>
    <w:rsid w:val="00E27095"/>
    <w:rsid w:val="00E67182"/>
    <w:rsid w:val="00E81639"/>
    <w:rsid w:val="00EA3C93"/>
    <w:rsid w:val="00EB4D1F"/>
    <w:rsid w:val="00EC3B75"/>
    <w:rsid w:val="00F15494"/>
    <w:rsid w:val="00F161B3"/>
    <w:rsid w:val="00F2646E"/>
    <w:rsid w:val="00F472F7"/>
    <w:rsid w:val="00F576C9"/>
    <w:rsid w:val="00F70275"/>
    <w:rsid w:val="00F95B14"/>
    <w:rsid w:val="00FA314D"/>
    <w:rsid w:val="00FC0DD2"/>
    <w:rsid w:val="00FC5B5C"/>
    <w:rsid w:val="00FD48E1"/>
    <w:rsid w:val="00FD57AA"/>
    <w:rsid w:val="00FD7AC6"/>
    <w:rsid w:val="00FD7AD3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DF6B4"/>
  <w15:docId w15:val="{508A0F32-FA60-4F64-820E-FA6DA396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7B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A7C43"/>
    <w:pPr>
      <w:spacing w:line="256" w:lineRule="auto"/>
      <w:ind w:left="720"/>
      <w:contextualSpacing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7C4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A387F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0F7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27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ves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ves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jdos@caves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stagram.com/jeskyne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cebook.com/jeskynec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453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pgejdos</dc:creator>
  <cp:lastModifiedBy>Pavel Gejdoš</cp:lastModifiedBy>
  <cp:revision>9</cp:revision>
  <dcterms:created xsi:type="dcterms:W3CDTF">2026-05-14T15:42:00Z</dcterms:created>
  <dcterms:modified xsi:type="dcterms:W3CDTF">2026-09-23T20:00:00Z</dcterms:modified>
</cp:coreProperties>
</file>