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729E" w14:textId="1D3CE4EB" w:rsidR="0096255B" w:rsidRDefault="00134648" w:rsidP="00ED5710">
      <w:pPr>
        <w:spacing w:after="0"/>
        <w:ind w:right="-142"/>
        <w:jc w:val="right"/>
        <w:rPr>
          <w:rFonts w:cs="Arial"/>
        </w:rPr>
      </w:pPr>
      <w:r>
        <w:rPr>
          <w:rFonts w:cs="Arial"/>
        </w:rPr>
        <w:t xml:space="preserve">Průhonice/Blansko, </w:t>
      </w:r>
      <w:r w:rsidR="00E12B97">
        <w:rPr>
          <w:rFonts w:cs="Arial"/>
        </w:rPr>
        <w:t>11</w:t>
      </w:r>
      <w:r>
        <w:rPr>
          <w:rFonts w:cs="Arial"/>
        </w:rPr>
        <w:t xml:space="preserve">. </w:t>
      </w:r>
      <w:r w:rsidR="00E12B97">
        <w:rPr>
          <w:rFonts w:cs="Arial"/>
        </w:rPr>
        <w:t>prosince</w:t>
      </w:r>
      <w:r>
        <w:rPr>
          <w:rFonts w:cs="Arial"/>
        </w:rPr>
        <w:t xml:space="preserve"> 2025</w:t>
      </w:r>
    </w:p>
    <w:p w14:paraId="00F2FD01" w14:textId="7E04330A" w:rsidR="0096255B" w:rsidRDefault="00E12B97" w:rsidP="00ED5710">
      <w:pPr>
        <w:spacing w:before="240" w:after="120"/>
        <w:ind w:righ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Jeskyně Moravského krasu ukáží v zimě jindy nepřístupné dómy </w:t>
      </w:r>
    </w:p>
    <w:p w14:paraId="49638794" w14:textId="00CE7296" w:rsidR="00950BBB" w:rsidRPr="00950BBB" w:rsidRDefault="00E12B97" w:rsidP="00E12B97">
      <w:pPr>
        <w:spacing w:after="100"/>
        <w:ind w:right="-144"/>
        <w:jc w:val="both"/>
      </w:pPr>
      <w:r>
        <w:rPr>
          <w:iCs/>
        </w:rPr>
        <w:t xml:space="preserve">Dvě z jeskyní Moravského krasu, Balcarka a Kateřinský, sice zavřely na tři měsíce brány kvůli ochraně </w:t>
      </w:r>
      <w:r w:rsidR="00CD309A">
        <w:rPr>
          <w:iCs/>
        </w:rPr>
        <w:t xml:space="preserve">hibernujících </w:t>
      </w:r>
      <w:r>
        <w:rPr>
          <w:iCs/>
        </w:rPr>
        <w:t xml:space="preserve">netopýrů, další </w:t>
      </w:r>
      <w:r w:rsidRPr="009B25C8">
        <w:rPr>
          <w:b/>
          <w:bCs/>
          <w:iCs/>
        </w:rPr>
        <w:t>tři ale zvou návštěvníky i v</w:t>
      </w:r>
      <w:r w:rsidR="002C47B3">
        <w:rPr>
          <w:b/>
          <w:bCs/>
          <w:iCs/>
        </w:rPr>
        <w:t> </w:t>
      </w:r>
      <w:r w:rsidRPr="009B25C8">
        <w:rPr>
          <w:b/>
          <w:bCs/>
          <w:iCs/>
        </w:rPr>
        <w:t>zimě</w:t>
      </w:r>
      <w:r w:rsidR="002C47B3" w:rsidRPr="002C47B3">
        <w:rPr>
          <w:iCs/>
        </w:rPr>
        <w:t>, včetně vánočních prázdnin</w:t>
      </w:r>
      <w:r>
        <w:rPr>
          <w:iCs/>
        </w:rPr>
        <w:t xml:space="preserve">. Nejdelší tuzemské zpřístupněné jeskyně, </w:t>
      </w:r>
      <w:r>
        <w:rPr>
          <w:b/>
        </w:rPr>
        <w:t>Sloupsko-</w:t>
      </w:r>
      <w:proofErr w:type="spellStart"/>
      <w:r>
        <w:rPr>
          <w:b/>
        </w:rPr>
        <w:t>šošůvské</w:t>
      </w:r>
      <w:proofErr w:type="spellEnd"/>
      <w:r>
        <w:t xml:space="preserve">, nabízejí </w:t>
      </w:r>
      <w:r w:rsidR="009B25C8">
        <w:t xml:space="preserve">až do konce února </w:t>
      </w:r>
      <w:r>
        <w:t>netradiční prohlídky s baterkami. Návštěvníci</w:t>
      </w:r>
      <w:r w:rsidR="00AE78F4">
        <w:t xml:space="preserve"> se</w:t>
      </w:r>
      <w:r>
        <w:t xml:space="preserve"> podívají i</w:t>
      </w:r>
      <w:r w:rsidR="00145157">
        <w:t> </w:t>
      </w:r>
      <w:r>
        <w:t xml:space="preserve">do tří atraktivních míst, které při klasické sezonní trase zpřístupněny nejsou – </w:t>
      </w:r>
      <w:r w:rsidRPr="00AF0414">
        <w:t xml:space="preserve">do Kaple, Sklípku a na </w:t>
      </w:r>
      <w:r w:rsidR="009B25C8">
        <w:t xml:space="preserve">velmi fotogenické </w:t>
      </w:r>
      <w:r w:rsidRPr="00AF0414">
        <w:t>takzvané Průsvitné krápníky</w:t>
      </w:r>
      <w:r>
        <w:t xml:space="preserve">. „Pokud chce zájemce </w:t>
      </w:r>
      <w:r w:rsidRPr="00950BBB">
        <w:t>vidět opravdu všechno zajímavé, co je ke spatření ve Sloupsko-</w:t>
      </w:r>
      <w:proofErr w:type="spellStart"/>
      <w:r w:rsidRPr="00950BBB">
        <w:t>šošůvských</w:t>
      </w:r>
      <w:proofErr w:type="spellEnd"/>
      <w:r w:rsidRPr="00950BBB">
        <w:t xml:space="preserve"> jeskyních, je nezbytné přijít alespoň třikrát v různých ročních obdobích,“ říká jejich vedoucí Miluše Hasoňové. </w:t>
      </w:r>
      <w:r w:rsidR="00950BBB" w:rsidRPr="00950BBB">
        <w:t xml:space="preserve">Více informací je na webu </w:t>
      </w:r>
      <w:hyperlink r:id="rId6" w:history="1">
        <w:r w:rsidR="00950BBB" w:rsidRPr="00950BBB">
          <w:rPr>
            <w:rStyle w:val="Hypertextovodkaz"/>
            <w:color w:val="auto"/>
          </w:rPr>
          <w:t>sloupskososuvske.caves.cz</w:t>
        </w:r>
      </w:hyperlink>
      <w:r w:rsidR="009B25C8">
        <w:t>.</w:t>
      </w:r>
    </w:p>
    <w:p w14:paraId="7DA7557B" w14:textId="45D36575" w:rsidR="009742AE" w:rsidRDefault="003A7D8F" w:rsidP="00CD309A">
      <w:pPr>
        <w:spacing w:after="100"/>
        <w:ind w:right="-144"/>
        <w:jc w:val="both"/>
      </w:pPr>
      <w:r>
        <w:t>Kromě</w:t>
      </w:r>
      <w:r w:rsidRPr="00950BBB">
        <w:t xml:space="preserve"> oblíbených </w:t>
      </w:r>
      <w:r w:rsidRPr="00950BBB">
        <w:rPr>
          <w:b/>
          <w:bCs/>
        </w:rPr>
        <w:t>Punkevních jeskyní</w:t>
      </w:r>
      <w:r w:rsidRPr="00950BBB">
        <w:t xml:space="preserve"> </w:t>
      </w:r>
      <w:r>
        <w:t>je d</w:t>
      </w:r>
      <w:r w:rsidR="00CD309A" w:rsidRPr="00950BBB">
        <w:t xml:space="preserve">alší celoročně přístupnou jeskyní </w:t>
      </w:r>
      <w:r w:rsidR="00CD309A" w:rsidRPr="00950BBB">
        <w:rPr>
          <w:b/>
        </w:rPr>
        <w:t>Výpustek</w:t>
      </w:r>
      <w:r w:rsidR="00CD309A" w:rsidRPr="00950BBB">
        <w:t xml:space="preserve"> u Křtin</w:t>
      </w:r>
      <w:r w:rsidR="00950BBB" w:rsidRPr="00950BBB">
        <w:t xml:space="preserve"> (</w:t>
      </w:r>
      <w:hyperlink r:id="rId7" w:history="1">
        <w:r w:rsidR="00950BBB" w:rsidRPr="00950BBB">
          <w:rPr>
            <w:rStyle w:val="Hypertextovodkaz"/>
            <w:color w:val="auto"/>
          </w:rPr>
          <w:t>vypustek.caves.cz</w:t>
        </w:r>
      </w:hyperlink>
      <w:r w:rsidR="00950BBB" w:rsidRPr="00950BBB">
        <w:t>)</w:t>
      </w:r>
      <w:r w:rsidR="00CD309A" w:rsidRPr="00950BBB">
        <w:t>, která kromě přírodní krasové části přibližuje zájemcům i historické využití interiéru skalního masivu. Ten v minulosti sloužil také jako podzemní nacistické továrny na letecké motory nebo jako tajné vojenské velitelství z období studené války.</w:t>
      </w:r>
      <w:r w:rsidR="009742AE" w:rsidRPr="00950BBB">
        <w:t xml:space="preserve"> „Všechny tyto tři jeskyně Moravského krasu budou otevřeny celý prosinec denně kromě pondělí a tří vánočních svátků. Ale mezi svátky i na Silvestra se na návštěvníky budeme těšit,“ zve ředitel Správy jeskyní České republiky Milan Jan Půček. Pokud bude venku mrznout, </w:t>
      </w:r>
      <w:r w:rsidR="009742AE">
        <w:t xml:space="preserve">v krasovém podzemí se turisté dokonce zahřejí – uvnitř je celoročně konstantních 7 až 8 stupňů Celsia. </w:t>
      </w:r>
    </w:p>
    <w:p w14:paraId="47F3657E" w14:textId="38321D85" w:rsidR="005D2679" w:rsidRPr="00950BBB" w:rsidRDefault="005D2679" w:rsidP="005D2679">
      <w:pPr>
        <w:spacing w:after="100"/>
        <w:ind w:right="-144"/>
        <w:jc w:val="both"/>
        <w:rPr>
          <w:iCs/>
        </w:rPr>
      </w:pPr>
      <w:r w:rsidRPr="00950BBB">
        <w:t>V </w:t>
      </w:r>
      <w:r w:rsidRPr="003A7D8F">
        <w:t>Punkevních jeskyních</w:t>
      </w:r>
      <w:r w:rsidRPr="00950BBB">
        <w:t xml:space="preserve"> se v sobotu 20. prosince </w:t>
      </w:r>
      <w:r>
        <w:t xml:space="preserve">2025 </w:t>
      </w:r>
      <w:r w:rsidRPr="00950BBB">
        <w:t>namísto klasick</w:t>
      </w:r>
      <w:r>
        <w:t>ého</w:t>
      </w:r>
      <w:r w:rsidRPr="00950BBB">
        <w:t xml:space="preserve"> </w:t>
      </w:r>
      <w:r>
        <w:t>okruhu</w:t>
      </w:r>
      <w:r w:rsidRPr="00950BBB">
        <w:t xml:space="preserve"> uskuteční </w:t>
      </w:r>
      <w:hyperlink r:id="rId8" w:history="1">
        <w:r w:rsidRPr="00145157">
          <w:rPr>
            <w:rStyle w:val="Hypertextovodkaz"/>
            <w:color w:val="auto"/>
          </w:rPr>
          <w:t>kostýmované</w:t>
        </w:r>
      </w:hyperlink>
      <w:r w:rsidRPr="00145157">
        <w:rPr>
          <w:u w:val="single"/>
        </w:rPr>
        <w:t xml:space="preserve"> </w:t>
      </w:r>
      <w:r>
        <w:rPr>
          <w:u w:val="single"/>
        </w:rPr>
        <w:t>prohlídky</w:t>
      </w:r>
      <w:r w:rsidRPr="00145157">
        <w:t xml:space="preserve"> </w:t>
      </w:r>
      <w:r w:rsidRPr="00950BBB">
        <w:t xml:space="preserve">pro děti s rodiči. Do různých převleků se </w:t>
      </w:r>
      <w:r>
        <w:t>odějí</w:t>
      </w:r>
      <w:r w:rsidRPr="00950BBB">
        <w:t xml:space="preserve"> přímo průvodci těchto jeskyní v Pustém žlebu </w:t>
      </w:r>
      <w:r w:rsidRPr="00950BBB">
        <w:rPr>
          <w:iCs/>
        </w:rPr>
        <w:t>i kapitáni lodí</w:t>
      </w:r>
      <w:r w:rsidRPr="00950BBB">
        <w:t xml:space="preserve">. </w:t>
      </w:r>
      <w:r w:rsidRPr="00950BBB">
        <w:rPr>
          <w:iCs/>
        </w:rPr>
        <w:t xml:space="preserve">Každé stanoviště bude mít svou postavičku a svůj příběh. Čertíci přivítají děti, které nedávno neodnesl za Mikuláše čert, anděl zahraje na kytaru vánoční koledu. Nebude chybět Ježíšek či Santa </w:t>
      </w:r>
      <w:proofErr w:type="spellStart"/>
      <w:r w:rsidRPr="00950BBB">
        <w:rPr>
          <w:iCs/>
        </w:rPr>
        <w:t>Claus</w:t>
      </w:r>
      <w:proofErr w:type="spellEnd"/>
      <w:r w:rsidRPr="00950BBB">
        <w:rPr>
          <w:iCs/>
        </w:rPr>
        <w:t xml:space="preserve"> se sobem i pohádková Popelka. A v podzemí samozřejmě nesmí chybět i postavy netopýrů. „Nepůjde jen o jeden příběh, ale každé stanoviště podá vánoční tématikou/způsobem výklad o jeskyních, který by měl vykouzlit úsměv na rtech,“ naznačují organizátoři. Vstupenky je potřeba si zakoupit předem na webu </w:t>
      </w:r>
      <w:hyperlink r:id="rId9" w:history="1">
        <w:r w:rsidRPr="00950BBB">
          <w:rPr>
            <w:rStyle w:val="Hypertextovodkaz"/>
            <w:iCs/>
            <w:color w:val="auto"/>
          </w:rPr>
          <w:t>punkevni.caves.cz</w:t>
        </w:r>
      </w:hyperlink>
      <w:r w:rsidRPr="00950BBB">
        <w:rPr>
          <w:iCs/>
        </w:rPr>
        <w:t xml:space="preserve">. </w:t>
      </w:r>
    </w:p>
    <w:p w14:paraId="570750E9" w14:textId="77CD8081" w:rsidR="00CD309A" w:rsidRDefault="009742AE" w:rsidP="00CD309A">
      <w:pPr>
        <w:spacing w:after="100"/>
        <w:ind w:right="-144"/>
        <w:jc w:val="both"/>
      </w:pPr>
      <w:r>
        <w:t xml:space="preserve">Na objednání předem je i v prosinci možné absolvovat i obě </w:t>
      </w:r>
      <w:r w:rsidR="00CD309A" w:rsidRPr="00145157">
        <w:rPr>
          <w:b/>
          <w:bCs/>
        </w:rPr>
        <w:t xml:space="preserve">zážitkové </w:t>
      </w:r>
      <w:r w:rsidRPr="00145157">
        <w:rPr>
          <w:b/>
          <w:bCs/>
        </w:rPr>
        <w:t xml:space="preserve">podzemní </w:t>
      </w:r>
      <w:r w:rsidR="00CD309A" w:rsidRPr="00145157">
        <w:rPr>
          <w:b/>
          <w:bCs/>
        </w:rPr>
        <w:t>tras</w:t>
      </w:r>
      <w:r w:rsidRPr="00145157">
        <w:rPr>
          <w:b/>
          <w:bCs/>
        </w:rPr>
        <w:t>y</w:t>
      </w:r>
      <w:r w:rsidR="00145157">
        <w:rPr>
          <w:b/>
          <w:bCs/>
        </w:rPr>
        <w:t xml:space="preserve"> v Moravském krasu</w:t>
      </w:r>
      <w:r>
        <w:t xml:space="preserve">. </w:t>
      </w:r>
      <w:r w:rsidR="00CD309A">
        <w:t xml:space="preserve"> </w:t>
      </w:r>
      <w:r w:rsidR="00145157">
        <w:t xml:space="preserve">Zájemci vybavení helmami a čelovkami, kteří se vydají </w:t>
      </w:r>
      <w:r w:rsidR="00CD309A">
        <w:t>„Za tajemstvím jeskyně</w:t>
      </w:r>
      <w:r>
        <w:t xml:space="preserve"> Výpustek</w:t>
      </w:r>
      <w:r w:rsidR="00CD309A">
        <w:t>“</w:t>
      </w:r>
      <w:r w:rsidR="00145157">
        <w:t>,</w:t>
      </w:r>
      <w:r w:rsidR="00CD309A">
        <w:t xml:space="preserve"> uvidí například jinak nepřístupnou Nízkou chodbu. Ta dělá čest svému jménu a návštěvníci musí v některých místech „jít po čtyřech“, ale za to jsou pak odmění pohledem na spoustu krásných tenkých krápníkových brček. </w:t>
      </w:r>
    </w:p>
    <w:p w14:paraId="6E00F299" w14:textId="0B349307" w:rsidR="00CD309A" w:rsidRDefault="00950BBB" w:rsidP="00CD309A">
      <w:pPr>
        <w:spacing w:after="100"/>
        <w:ind w:right="-144"/>
        <w:jc w:val="both"/>
        <w:rPr>
          <w:iCs/>
        </w:rPr>
      </w:pPr>
      <w:r>
        <w:t>Sloupsko-</w:t>
      </w:r>
      <w:proofErr w:type="spellStart"/>
      <w:r>
        <w:t>šošůvská</w:t>
      </w:r>
      <w:proofErr w:type="spellEnd"/>
      <w:r>
        <w:t xml:space="preserve"> zážitková trasa „Po stopách </w:t>
      </w:r>
      <w:proofErr w:type="spellStart"/>
      <w:r>
        <w:t>Nagela</w:t>
      </w:r>
      <w:proofErr w:type="spellEnd"/>
      <w:r>
        <w:t>“ zahrnuje například i desetimetrov</w:t>
      </w:r>
      <w:r w:rsidR="00145157">
        <w:t>ý</w:t>
      </w:r>
      <w:r>
        <w:t xml:space="preserve"> podzemní </w:t>
      </w:r>
      <w:r w:rsidR="00145157">
        <w:t>traverz</w:t>
      </w:r>
      <w:r>
        <w:t xml:space="preserve"> nebo sestup po dvanáctimetrovém žebříku, kde jsou návštěvníci jištěni lanem a sedacími úvazky, které dostanou zapůjčené. Účastníkům jen nesmí vadit, že se velmi pravděpodobně trochu zašpiní od bláta při lezení po čtyřech. </w:t>
      </w:r>
    </w:p>
    <w:p w14:paraId="087C52A9" w14:textId="7D3C7B64" w:rsidR="0096255B" w:rsidRDefault="00134648" w:rsidP="00ED5710">
      <w:pPr>
        <w:spacing w:after="100"/>
        <w:ind w:right="-144"/>
        <w:jc w:val="both"/>
      </w:pPr>
      <w:r>
        <w:t xml:space="preserve">Celou zimu </w:t>
      </w:r>
      <w:r w:rsidR="00950BBB">
        <w:t>v pracovní</w:t>
      </w:r>
      <w:r>
        <w:t xml:space="preserve"> </w:t>
      </w:r>
      <w:r w:rsidR="00AE78F4">
        <w:t xml:space="preserve">dny </w:t>
      </w:r>
      <w:r>
        <w:t xml:space="preserve">od 9 do 15 hodin pak zvou zájemce </w:t>
      </w:r>
      <w:hyperlink r:id="rId10" w:history="1">
        <w:r w:rsidRPr="00145157">
          <w:rPr>
            <w:rStyle w:val="Hypertextovodkaz"/>
            <w:b/>
            <w:color w:val="auto"/>
          </w:rPr>
          <w:t>Bozkovské dolomitové</w:t>
        </w:r>
        <w:r w:rsidRPr="00145157">
          <w:rPr>
            <w:rStyle w:val="Hypertextovodkaz"/>
            <w:color w:val="auto"/>
          </w:rPr>
          <w:t xml:space="preserve"> </w:t>
        </w:r>
        <w:r w:rsidRPr="00145157">
          <w:rPr>
            <w:rStyle w:val="Hypertextovodkaz"/>
            <w:b/>
            <w:bCs/>
            <w:color w:val="auto"/>
          </w:rPr>
          <w:t>jeskyně</w:t>
        </w:r>
      </w:hyperlink>
      <w:r>
        <w:t xml:space="preserve"> v Podkrkonoší s největším podzemním jezerem Čech. </w:t>
      </w:r>
      <w:r w:rsidR="00950BBB">
        <w:t xml:space="preserve">Včetně </w:t>
      </w:r>
      <w:r w:rsidR="00145157">
        <w:t xml:space="preserve">všech </w:t>
      </w:r>
      <w:r w:rsidR="00950BBB">
        <w:t xml:space="preserve">pracovních dnů </w:t>
      </w:r>
      <w:r w:rsidR="00145157">
        <w:t>o vánočních prázdninách</w:t>
      </w:r>
      <w:r w:rsidR="00950BBB">
        <w:t xml:space="preserve">. </w:t>
      </w:r>
    </w:p>
    <w:p w14:paraId="3B6ADF4F" w14:textId="707892C6" w:rsidR="0096255B" w:rsidRDefault="00134648" w:rsidP="00ED5710">
      <w:pPr>
        <w:spacing w:after="100"/>
        <w:ind w:right="-144"/>
        <w:jc w:val="both"/>
        <w:rPr>
          <w:rFonts w:ascii="Calibri" w:hAnsi="Calibri"/>
        </w:rPr>
      </w:pPr>
      <w:r>
        <w:t>Pro informace o aktuálním dění v tuzemských jeskyních je dobré sledovat web Správy jeskyní ČR </w:t>
      </w:r>
      <w:hyperlink r:id="rId11" w:tgtFrame="_blank">
        <w:r>
          <w:rPr>
            <w:rStyle w:val="Hypertextovodkaz"/>
            <w:color w:val="auto"/>
          </w:rPr>
          <w:t>www.caves.cz</w:t>
        </w:r>
      </w:hyperlink>
      <w:r>
        <w:rPr>
          <w:rStyle w:val="Hypertextovodkaz"/>
          <w:color w:val="auto"/>
        </w:rPr>
        <w:t xml:space="preserve"> </w:t>
      </w:r>
      <w:r>
        <w:t>i sociální sítě </w:t>
      </w:r>
      <w:hyperlink r:id="rId12" w:tgtFrame="_blank">
        <w:r>
          <w:rPr>
            <w:rStyle w:val="Hypertextovodkaz"/>
            <w:color w:val="auto"/>
          </w:rPr>
          <w:t>fb.com/</w:t>
        </w:r>
        <w:proofErr w:type="spellStart"/>
        <w:r>
          <w:rPr>
            <w:rStyle w:val="Hypertextovodkaz"/>
            <w:color w:val="auto"/>
          </w:rPr>
          <w:t>jeskynecr</w:t>
        </w:r>
        <w:proofErr w:type="spellEnd"/>
      </w:hyperlink>
      <w:r>
        <w:t> a </w:t>
      </w:r>
      <w:hyperlink r:id="rId13" w:tgtFrame="_blank">
        <w:r>
          <w:rPr>
            <w:rStyle w:val="Hypertextovodkaz"/>
            <w:color w:val="auto"/>
          </w:rPr>
          <w:t>instagram.com/</w:t>
        </w:r>
        <w:proofErr w:type="spellStart"/>
        <w:r>
          <w:rPr>
            <w:rStyle w:val="Hypertextovodkaz"/>
            <w:color w:val="auto"/>
          </w:rPr>
          <w:t>jeskynecr</w:t>
        </w:r>
        <w:proofErr w:type="spellEnd"/>
      </w:hyperlink>
      <w:r>
        <w:rPr>
          <w:rStyle w:val="xxxmsohyperlink"/>
          <w:u w:val="single"/>
        </w:rPr>
        <w:t>.</w:t>
      </w:r>
    </w:p>
    <w:p w14:paraId="0E059EB6" w14:textId="0BD24019" w:rsidR="0096255B" w:rsidRDefault="00134648" w:rsidP="00ED5710">
      <w:pPr>
        <w:spacing w:before="240" w:after="0"/>
        <w:ind w:right="-142"/>
        <w:rPr>
          <w:rFonts w:ascii="Calibri" w:hAnsi="Calibri"/>
          <w:i/>
          <w:sz w:val="20"/>
          <w:szCs w:val="20"/>
        </w:rPr>
      </w:pPr>
      <w:r>
        <w:rPr>
          <w:i/>
          <w:sz w:val="20"/>
          <w:szCs w:val="20"/>
        </w:rPr>
        <w:t xml:space="preserve">Kontakt:  </w:t>
      </w:r>
      <w:r w:rsidR="00950BBB">
        <w:rPr>
          <w:i/>
          <w:sz w:val="20"/>
          <w:szCs w:val="20"/>
        </w:rPr>
        <w:br/>
      </w:r>
      <w:r>
        <w:rPr>
          <w:i/>
          <w:sz w:val="20"/>
          <w:szCs w:val="20"/>
        </w:rPr>
        <w:t>Mgr. Pavel Gejdoš, PR S</w:t>
      </w:r>
      <w:r w:rsidR="008901A2">
        <w:rPr>
          <w:i/>
          <w:sz w:val="20"/>
          <w:szCs w:val="20"/>
        </w:rPr>
        <w:t>právy jeskyní</w:t>
      </w:r>
      <w:r>
        <w:rPr>
          <w:i/>
          <w:sz w:val="20"/>
          <w:szCs w:val="20"/>
        </w:rPr>
        <w:t xml:space="preserve"> ČR, e-mail: </w:t>
      </w:r>
      <w:hyperlink r:id="rId14">
        <w:r>
          <w:rPr>
            <w:rStyle w:val="Hypertextovodkaz"/>
            <w:i/>
            <w:color w:val="auto"/>
            <w:sz w:val="20"/>
            <w:szCs w:val="20"/>
          </w:rPr>
          <w:t>gejdos@caves.cz</w:t>
        </w:r>
      </w:hyperlink>
      <w:r>
        <w:rPr>
          <w:i/>
          <w:sz w:val="20"/>
          <w:szCs w:val="20"/>
        </w:rPr>
        <w:t>, tel.: 724 678 153</w:t>
      </w:r>
    </w:p>
    <w:sectPr w:rsidR="0096255B" w:rsidSect="00C87285">
      <w:headerReference w:type="even" r:id="rId15"/>
      <w:headerReference w:type="default" r:id="rId16"/>
      <w:headerReference w:type="first" r:id="rId17"/>
      <w:pgSz w:w="11906" w:h="16838"/>
      <w:pgMar w:top="936" w:right="1418" w:bottom="340" w:left="1418" w:header="879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D731F" w14:textId="77777777" w:rsidR="00EC71EE" w:rsidRDefault="00EC71EE">
      <w:pPr>
        <w:spacing w:after="0" w:line="240" w:lineRule="auto"/>
      </w:pPr>
      <w:r>
        <w:separator/>
      </w:r>
    </w:p>
  </w:endnote>
  <w:endnote w:type="continuationSeparator" w:id="0">
    <w:p w14:paraId="5812F892" w14:textId="77777777" w:rsidR="00EC71EE" w:rsidRDefault="00EC7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AD782" w14:textId="77777777" w:rsidR="00EC71EE" w:rsidRDefault="00EC71EE">
      <w:pPr>
        <w:spacing w:after="0" w:line="240" w:lineRule="auto"/>
      </w:pPr>
      <w:r>
        <w:separator/>
      </w:r>
    </w:p>
  </w:footnote>
  <w:footnote w:type="continuationSeparator" w:id="0">
    <w:p w14:paraId="77A2373B" w14:textId="77777777" w:rsidR="00EC71EE" w:rsidRDefault="00EC7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BA859" w14:textId="77777777" w:rsidR="0096255B" w:rsidRDefault="009625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0FF00" w14:textId="77777777" w:rsidR="0096255B" w:rsidRDefault="0096255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C6FB" w14:textId="77777777" w:rsidR="0096255B" w:rsidRDefault="00134648">
    <w:pPr>
      <w:jc w:val="center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0" distR="0" simplePos="0" relativeHeight="2" behindDoc="1" locked="0" layoutInCell="0" allowOverlap="1" wp14:anchorId="60B1F9B1" wp14:editId="26C4EC12">
          <wp:simplePos x="0" y="0"/>
          <wp:positionH relativeFrom="margin">
            <wp:posOffset>635</wp:posOffset>
          </wp:positionH>
          <wp:positionV relativeFrom="paragraph">
            <wp:posOffset>-120015</wp:posOffset>
          </wp:positionV>
          <wp:extent cx="896620" cy="89281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4"/>
        <w:szCs w:val="24"/>
      </w:rPr>
      <w:t xml:space="preserve"> SPRÁVA JESKYNÍ ČESKÉ REPUBLIKY</w:t>
    </w:r>
    <w:r>
      <w:rPr>
        <w:rFonts w:ascii="Arial" w:hAnsi="Arial" w:cs="Arial"/>
        <w:sz w:val="24"/>
        <w:szCs w:val="24"/>
      </w:rPr>
      <w:br/>
    </w:r>
    <w:r>
      <w:rPr>
        <w:rFonts w:ascii="Arial" w:hAnsi="Arial" w:cs="Arial"/>
      </w:rPr>
      <w:t>státní příspěvková organizace</w:t>
    </w:r>
    <w:r>
      <w:rPr>
        <w:rFonts w:ascii="Arial" w:hAnsi="Arial" w:cs="Arial"/>
      </w:rPr>
      <w:br/>
      <w:t>Květnové náměstí 3, 252 43 Průhonice</w:t>
    </w:r>
  </w:p>
  <w:p w14:paraId="1730494D" w14:textId="77777777" w:rsidR="0096255B" w:rsidRDefault="0096255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5B"/>
    <w:rsid w:val="000534D9"/>
    <w:rsid w:val="0005355B"/>
    <w:rsid w:val="000A0421"/>
    <w:rsid w:val="00134648"/>
    <w:rsid w:val="00145157"/>
    <w:rsid w:val="0015539B"/>
    <w:rsid w:val="00205685"/>
    <w:rsid w:val="002849C3"/>
    <w:rsid w:val="00287935"/>
    <w:rsid w:val="002A6FBE"/>
    <w:rsid w:val="002C47B3"/>
    <w:rsid w:val="00382CF1"/>
    <w:rsid w:val="003A7D8F"/>
    <w:rsid w:val="003E02AD"/>
    <w:rsid w:val="004B361D"/>
    <w:rsid w:val="004E2CED"/>
    <w:rsid w:val="005B5CC1"/>
    <w:rsid w:val="005D2679"/>
    <w:rsid w:val="005D7B65"/>
    <w:rsid w:val="006564CC"/>
    <w:rsid w:val="006862FB"/>
    <w:rsid w:val="00694AFF"/>
    <w:rsid w:val="00826A1A"/>
    <w:rsid w:val="008901A2"/>
    <w:rsid w:val="008D12C2"/>
    <w:rsid w:val="009212B8"/>
    <w:rsid w:val="00950BBB"/>
    <w:rsid w:val="009608BD"/>
    <w:rsid w:val="0096255B"/>
    <w:rsid w:val="009742AE"/>
    <w:rsid w:val="009B25C8"/>
    <w:rsid w:val="00AE78F4"/>
    <w:rsid w:val="00AF0414"/>
    <w:rsid w:val="00B878CC"/>
    <w:rsid w:val="00C63FCD"/>
    <w:rsid w:val="00C87285"/>
    <w:rsid w:val="00CD2DEB"/>
    <w:rsid w:val="00CD309A"/>
    <w:rsid w:val="00DB0549"/>
    <w:rsid w:val="00E12A4C"/>
    <w:rsid w:val="00E12B97"/>
    <w:rsid w:val="00E12C3C"/>
    <w:rsid w:val="00EB4F60"/>
    <w:rsid w:val="00EC71EE"/>
    <w:rsid w:val="00ED5710"/>
    <w:rsid w:val="00EF61FC"/>
    <w:rsid w:val="00F453DD"/>
    <w:rsid w:val="00F57EDD"/>
    <w:rsid w:val="00F8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0CAF"/>
  <w15:docId w15:val="{4BEBE122-A94B-4DED-B68D-69CF1758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A7EA8"/>
  </w:style>
  <w:style w:type="character" w:customStyle="1" w:styleId="ZpatChar">
    <w:name w:val="Zápatí Char"/>
    <w:basedOn w:val="Standardnpsmoodstavce"/>
    <w:link w:val="Zpat"/>
    <w:uiPriority w:val="99"/>
    <w:qFormat/>
    <w:rsid w:val="009A7EA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0819CC"/>
    <w:rPr>
      <w:color w:val="605E5C"/>
      <w:shd w:val="clear" w:color="auto" w:fill="E1DFDD"/>
    </w:rPr>
  </w:style>
  <w:style w:type="character" w:customStyle="1" w:styleId="xxxmsohyperlink">
    <w:name w:val="x_x_x_msohyperlink"/>
    <w:basedOn w:val="Standardnpsmoodstavce"/>
    <w:qFormat/>
    <w:rsid w:val="000569FF"/>
  </w:style>
  <w:style w:type="character" w:styleId="Nevyeenzmnka">
    <w:name w:val="Unresolved Mention"/>
    <w:basedOn w:val="Standardnpsmoodstavce"/>
    <w:uiPriority w:val="99"/>
    <w:semiHidden/>
    <w:unhideWhenUsed/>
    <w:qFormat/>
    <w:rsid w:val="003A2F9E"/>
    <w:rPr>
      <w:color w:val="605E5C"/>
      <w:shd w:val="clear" w:color="auto" w:fill="E1DFDD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ascii="Arial" w:hAnsi="Arial"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Arial" w:hAnsi="Arial"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xxxmsonormal">
    <w:name w:val="x_x_x_msonormal"/>
    <w:basedOn w:val="Normln"/>
    <w:qFormat/>
    <w:rsid w:val="000569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78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78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78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78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78F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E78F4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707811728602713" TargetMode="External"/><Relationship Id="rId13" Type="http://schemas.openxmlformats.org/officeDocument/2006/relationships/hyperlink" Target="http://instagram.com/jeskynecr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ypustek.caves.cz" TargetMode="External"/><Relationship Id="rId12" Type="http://schemas.openxmlformats.org/officeDocument/2006/relationships/hyperlink" Target="http://facebook.com/jeskynecr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://sloupskososuvske.caves.cz" TargetMode="External"/><Relationship Id="rId11" Type="http://schemas.openxmlformats.org/officeDocument/2006/relationships/hyperlink" Target="http://www.caves.cz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bozkovske.caves.cz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punkevni.caves.cz" TargetMode="External"/><Relationship Id="rId14" Type="http://schemas.openxmlformats.org/officeDocument/2006/relationships/hyperlink" Target="mailto:gejdos@caves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dc:description/>
  <cp:lastModifiedBy>Pavel Gejdoš</cp:lastModifiedBy>
  <cp:revision>8</cp:revision>
  <dcterms:created xsi:type="dcterms:W3CDTF">2025-12-10T18:58:00Z</dcterms:created>
  <dcterms:modified xsi:type="dcterms:W3CDTF">2025-12-11T13:02:00Z</dcterms:modified>
  <dc:language>cs-CZ</dc:language>
</cp:coreProperties>
</file>